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307EC" w14:textId="64842BA0" w:rsidR="005B70EC" w:rsidRPr="00934724" w:rsidRDefault="004F153E" w:rsidP="4F57D4F3">
      <w:pPr>
        <w:spacing w:line="240" w:lineRule="auto"/>
        <w:jc w:val="right"/>
        <w:rPr>
          <w:rFonts w:ascii="Corbel" w:hAnsi="Corbel"/>
          <w:i/>
          <w:iCs/>
        </w:rPr>
      </w:pPr>
      <w:r w:rsidRPr="4F57D4F3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4724">
        <w:rPr>
          <w:rFonts w:ascii="Corbel" w:hAnsi="Corbel"/>
          <w:i/>
          <w:iCs/>
        </w:rPr>
        <w:t xml:space="preserve">Załącznik nr 1.5 do Zarządzenia Rektora UR nr </w:t>
      </w:r>
      <w:r w:rsidR="00934724" w:rsidRPr="00934724">
        <w:rPr>
          <w:rFonts w:ascii="Corbel" w:hAnsi="Corbel"/>
          <w:bCs/>
          <w:i/>
          <w:iCs/>
        </w:rPr>
        <w:t>61/2025</w:t>
      </w:r>
    </w:p>
    <w:p w14:paraId="2433E0D9" w14:textId="77777777" w:rsidR="005B70EC" w:rsidRDefault="004F15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5459ED3" w14:textId="329D2D86" w:rsidR="005B70EC" w:rsidRPr="00342F7F" w:rsidRDefault="004F153E" w:rsidP="5237F99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F57D4F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342F7F">
        <w:rPr>
          <w:rFonts w:ascii="Corbel" w:hAnsi="Corbel"/>
          <w:b/>
          <w:bCs/>
          <w:smallCaps/>
          <w:sz w:val="24"/>
          <w:szCs w:val="24"/>
        </w:rPr>
        <w:t>202</w:t>
      </w:r>
      <w:r w:rsidR="00E92511" w:rsidRPr="00342F7F">
        <w:rPr>
          <w:rFonts w:ascii="Corbel" w:hAnsi="Corbel"/>
          <w:b/>
          <w:bCs/>
          <w:smallCaps/>
          <w:sz w:val="24"/>
          <w:szCs w:val="24"/>
        </w:rPr>
        <w:t>5</w:t>
      </w:r>
      <w:r w:rsidRPr="00342F7F">
        <w:rPr>
          <w:rFonts w:ascii="Corbel" w:hAnsi="Corbel"/>
          <w:b/>
          <w:bCs/>
          <w:smallCaps/>
          <w:sz w:val="24"/>
          <w:szCs w:val="24"/>
        </w:rPr>
        <w:t>-202</w:t>
      </w:r>
      <w:r w:rsidR="00E92511" w:rsidRPr="00342F7F">
        <w:rPr>
          <w:rFonts w:ascii="Corbel" w:hAnsi="Corbel"/>
          <w:b/>
          <w:bCs/>
          <w:smallCaps/>
          <w:sz w:val="24"/>
          <w:szCs w:val="24"/>
        </w:rPr>
        <w:t>8</w:t>
      </w:r>
      <w:r w:rsidRPr="00342F7F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0AEAF520" w14:textId="77777777" w:rsidR="005B70EC" w:rsidRDefault="004F15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72CA7276" w14:textId="21CE299B" w:rsidR="005B70EC" w:rsidRDefault="004F153E" w:rsidP="4F57D4F3">
      <w:pPr>
        <w:spacing w:after="0" w:line="240" w:lineRule="exact"/>
        <w:ind w:left="708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Rok akademicki </w:t>
      </w:r>
      <w:r w:rsidRPr="003256D0">
        <w:rPr>
          <w:rFonts w:ascii="Corbel" w:hAnsi="Corbel"/>
          <w:b/>
          <w:bCs/>
          <w:sz w:val="24"/>
          <w:szCs w:val="24"/>
        </w:rPr>
        <w:t>202</w:t>
      </w:r>
      <w:r w:rsidR="00E92511">
        <w:rPr>
          <w:rFonts w:ascii="Corbel" w:hAnsi="Corbel"/>
          <w:b/>
          <w:bCs/>
          <w:sz w:val="24"/>
          <w:szCs w:val="24"/>
        </w:rPr>
        <w:t>5</w:t>
      </w:r>
      <w:r>
        <w:rPr>
          <w:rFonts w:ascii="Corbel" w:hAnsi="Corbel"/>
          <w:b/>
          <w:bCs/>
          <w:sz w:val="24"/>
          <w:szCs w:val="24"/>
        </w:rPr>
        <w:t>/</w:t>
      </w:r>
      <w:r w:rsidRPr="003256D0">
        <w:rPr>
          <w:rFonts w:ascii="Corbel" w:hAnsi="Corbel"/>
          <w:b/>
          <w:bCs/>
          <w:sz w:val="24"/>
          <w:szCs w:val="24"/>
        </w:rPr>
        <w:t>202</w:t>
      </w:r>
      <w:r w:rsidR="00E92511">
        <w:rPr>
          <w:rFonts w:ascii="Corbel" w:hAnsi="Corbel"/>
          <w:b/>
          <w:bCs/>
          <w:sz w:val="24"/>
          <w:szCs w:val="24"/>
        </w:rPr>
        <w:t>6</w:t>
      </w:r>
    </w:p>
    <w:p w14:paraId="5B960EA7" w14:textId="77777777"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p w14:paraId="26BD0B30" w14:textId="77777777" w:rsidR="005B70EC" w:rsidRDefault="004F153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5B70EC" w14:paraId="0BE0141B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30734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83CC5" w14:textId="77777777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Metodyka pracy naukowej</w:t>
            </w:r>
          </w:p>
        </w:tc>
      </w:tr>
      <w:tr w:rsidR="005B70EC" w14:paraId="5879E592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00EAD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FC589" w14:textId="3B7148FE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3D2028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[1]O_09</w:t>
            </w:r>
          </w:p>
        </w:tc>
      </w:tr>
      <w:tr w:rsidR="005B70EC" w14:paraId="5ECE555D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8F2D8" w14:textId="77777777" w:rsidR="005B70EC" w:rsidRDefault="004F153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93C61" w14:textId="25EAB28A" w:rsidR="005B70EC" w:rsidRDefault="00E9251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F153E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5B70EC" w14:paraId="7458B262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DC201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86573" w14:textId="411E047F" w:rsidR="005B70EC" w:rsidRDefault="00A75EEA" w:rsidP="1CA44E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1CA44E0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5B70EC" w14:paraId="18D1F5F1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04FFE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97673" w14:textId="77777777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B70EC" w14:paraId="721223F8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4E210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14C8B" w14:textId="77777777" w:rsidR="005B70EC" w:rsidRPr="00342F7F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2F7F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B70EC" w14:paraId="0EE33735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AD921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8A086" w14:textId="77777777" w:rsidR="005B70EC" w:rsidRPr="00342F7F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2F7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B70EC" w14:paraId="12FE5E16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9AFEA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E7EAB" w14:textId="02211BCB" w:rsidR="005B70EC" w:rsidRPr="00342F7F" w:rsidRDefault="003D2028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F153E" w:rsidRPr="00342F7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B70EC" w14:paraId="32FB06CF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C1E20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C8AF1" w14:textId="77777777" w:rsidR="005B70EC" w:rsidRPr="00342F7F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2F7F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5B70EC" w14:paraId="6C692844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10312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FBB81" w14:textId="77777777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5B70EC" w14:paraId="4FD67C93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AA1D5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F15DB" w14:textId="77777777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B70EC" w14:paraId="3658AFE7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603B8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98E66" w14:textId="6FC45A96" w:rsidR="005B70EC" w:rsidRDefault="00E9251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  <w:tr w:rsidR="005B70EC" w14:paraId="4B5527BE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10A63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826CC" w14:textId="50DB9E06" w:rsidR="005B70EC" w:rsidRDefault="00E9251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Arakdiusz Tuziak, </w:t>
            </w:r>
            <w:r w:rsidR="004F153E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CE27061" w14:textId="77777777" w:rsidR="005B70EC" w:rsidRDefault="004F153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FDF03D" w14:textId="77777777" w:rsidR="005B70EC" w:rsidRDefault="005B70E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F61412" w14:textId="77777777" w:rsidR="005B70EC" w:rsidRDefault="004F153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06CF46C" w14:textId="77777777" w:rsidR="005B70EC" w:rsidRDefault="005B70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1152"/>
        <w:gridCol w:w="963"/>
      </w:tblGrid>
      <w:tr w:rsidR="005B70EC" w14:paraId="1798D70A" w14:textId="77777777" w:rsidTr="4F57D4F3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98CB5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C7BB72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EC706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61D61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1D0CE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43C04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F1C60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06E30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FDCB6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EA05D" w14:textId="77777777" w:rsidR="002731FF" w:rsidRDefault="004F153E" w:rsidP="4F57D4F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</w:rPr>
            </w:pPr>
            <w:r w:rsidRPr="4F57D4F3">
              <w:rPr>
                <w:rFonts w:ascii="Corbel" w:hAnsi="Corbel"/>
              </w:rPr>
              <w:t xml:space="preserve">Inne </w:t>
            </w:r>
          </w:p>
          <w:p w14:paraId="3CEBA037" w14:textId="1CA85934" w:rsidR="002731FF" w:rsidRPr="002731FF" w:rsidRDefault="004F153E" w:rsidP="1CA44E00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 w:val="16"/>
                <w:szCs w:val="16"/>
              </w:rPr>
            </w:pPr>
            <w:r w:rsidRPr="4F57D4F3">
              <w:rPr>
                <w:rFonts w:ascii="Corbel" w:hAnsi="Corbel"/>
                <w:sz w:val="16"/>
                <w:szCs w:val="16"/>
              </w:rPr>
              <w:t>(</w:t>
            </w:r>
            <w:r w:rsidR="59D6DF4E" w:rsidRPr="4F57D4F3">
              <w:rPr>
                <w:rFonts w:ascii="Corbel" w:hAnsi="Corbel"/>
                <w:sz w:val="16"/>
                <w:szCs w:val="16"/>
              </w:rPr>
              <w:t>zaj.</w:t>
            </w:r>
          </w:p>
          <w:p w14:paraId="2B231194" w14:textId="5BEBD2C7" w:rsidR="005B70EC" w:rsidRDefault="59D6DF4E" w:rsidP="1CA44E00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</w:rPr>
            </w:pPr>
            <w:r w:rsidRPr="4F57D4F3">
              <w:rPr>
                <w:rFonts w:ascii="Corbel" w:hAnsi="Corbel"/>
                <w:sz w:val="16"/>
                <w:szCs w:val="16"/>
              </w:rPr>
              <w:t>warsztatowe)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61DF9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B70EC" w14:paraId="2E5665AC" w14:textId="77777777" w:rsidTr="4F57D4F3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E5E97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FBD64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18CCF" w14:textId="7BE9F9CE" w:rsidR="005B70EC" w:rsidRDefault="005B70E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38EC1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86CBC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05459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08AF7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FD4CA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2FF8E" w14:textId="6920E8E0" w:rsidR="005B70EC" w:rsidRDefault="00A25D1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CA44E0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2D0F0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8F8B97" w14:textId="77777777" w:rsidR="005B70EC" w:rsidRDefault="005B70E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2878F3" w14:textId="5ACD003C" w:rsidR="4F57D4F3" w:rsidRDefault="4F57D4F3" w:rsidP="4F57D4F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EB054F" w14:textId="77777777" w:rsidR="005B70EC" w:rsidRDefault="004F15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1D377F4B" w14:textId="77777777" w:rsidR="005B70EC" w:rsidRDefault="005B70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51B20AE" w14:textId="77777777" w:rsidR="005B70EC" w:rsidRDefault="004F15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14:paraId="2CC1BB82" w14:textId="77777777" w:rsidR="005B70EC" w:rsidRDefault="004F15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432D4A" w14:textId="77777777" w:rsidR="005B70EC" w:rsidRDefault="005B7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D3929" w14:textId="77777777" w:rsidR="005B70EC" w:rsidRDefault="004F15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F6CC76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0E9A5D" w14:textId="77777777" w:rsidR="005B70EC" w:rsidRDefault="004F153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A44D745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036B13" w14:textId="77777777" w:rsidR="005B70EC" w:rsidRDefault="004F15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242F9F3B" w14:textId="77777777"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0E39E8D0" w14:textId="77777777">
        <w:trPr>
          <w:trHeight w:val="45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606A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A0BB55F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polskiego w mowie i piśmie na poziomie szkoły średniej</w:t>
            </w:r>
          </w:p>
        </w:tc>
      </w:tr>
    </w:tbl>
    <w:p w14:paraId="5EA52B3C" w14:textId="77777777"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p w14:paraId="01787511" w14:textId="77777777" w:rsidR="005B70EC" w:rsidRDefault="004F15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52FBF9B" w14:textId="77777777"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p w14:paraId="13D65A28" w14:textId="77777777" w:rsidR="005B70EC" w:rsidRDefault="004F153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14D5C06" w14:textId="77777777" w:rsidR="005B70EC" w:rsidRDefault="005B70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5B70EC" w14:paraId="77E8BB9D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2230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467B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podstawami warsztatu naukowego</w:t>
            </w:r>
          </w:p>
        </w:tc>
      </w:tr>
      <w:tr w:rsidR="005B70EC" w14:paraId="150E89C0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27B8F" w14:textId="77777777" w:rsidR="005B70EC" w:rsidRDefault="004F153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EACC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Pozyskanie umiejętności krytycznej selekcji, korzystania, poprawnego cytowania źródeł</w:t>
            </w:r>
          </w:p>
        </w:tc>
      </w:tr>
      <w:tr w:rsidR="005B70EC" w14:paraId="503C7492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744F8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DBD1B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pisania prac przez studentów</w:t>
            </w:r>
          </w:p>
        </w:tc>
      </w:tr>
    </w:tbl>
    <w:p w14:paraId="3A50F4FC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D32942" w14:textId="77777777" w:rsidR="005B70EC" w:rsidRDefault="004F153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5E2AE48" w14:textId="77777777"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B70EC" w14:paraId="7E9E09C8" w14:textId="77777777" w:rsidTr="4F57D4F3"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4C9D0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EF93E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CA0B5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70EC" w14:paraId="526842D3" w14:textId="77777777" w:rsidTr="4F57D4F3"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A292E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A965D" w14:textId="77777777"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zasady prawa autorskiego, poprawnie cytuje i parafrazuje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740A8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5B70EC" w14:paraId="296C75FB" w14:textId="77777777" w:rsidTr="4F57D4F3"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871AC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D7EDD" w14:textId="799C0494" w:rsidR="005B70EC" w:rsidRDefault="004F153E" w:rsidP="4F57D4F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57D4F3">
              <w:rPr>
                <w:rFonts w:ascii="Corbel" w:hAnsi="Corbel"/>
                <w:b w:val="0"/>
                <w:smallCaps w:val="0"/>
              </w:rPr>
              <w:t>Student samodzielnie interpretuje dane naukowe w celu przygotowania</w:t>
            </w:r>
            <w:r w:rsidR="77629344" w:rsidRPr="4F57D4F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F57D4F3">
              <w:rPr>
                <w:rFonts w:ascii="Corbel" w:hAnsi="Corbel"/>
                <w:b w:val="0"/>
                <w:smallCaps w:val="0"/>
              </w:rPr>
              <w:t>prac pisemnych z</w:t>
            </w:r>
            <w:r w:rsidR="6A4A15B4" w:rsidRPr="4F57D4F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F57D4F3">
              <w:rPr>
                <w:rFonts w:ascii="Corbel" w:hAnsi="Corbel"/>
                <w:b w:val="0"/>
                <w:smallCaps w:val="0"/>
              </w:rPr>
              <w:t>wykorzystaniem zróżnicowanych źródeł; samodzielnie uzupełnia i doskonali swoją wiedzę i umiejętności warsztatowe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8EB02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KU_02, KU_09, KU_14 </w:t>
            </w:r>
          </w:p>
        </w:tc>
      </w:tr>
      <w:tr w:rsidR="005B70EC" w14:paraId="4B9BB453" w14:textId="77777777" w:rsidTr="4F57D4F3"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6F83F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E6F76" w14:textId="77777777"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uznaje znaczenie wiedzy naukowej i krytycznej postawy wobec źródeł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6F542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2F61BBB4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AC347" w14:textId="77777777" w:rsidR="005B70EC" w:rsidRDefault="004F15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D2614C" w14:textId="77777777" w:rsidR="005B70EC" w:rsidRDefault="004F15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EEB66AB" w14:textId="77777777" w:rsidR="005B70EC" w:rsidRDefault="005B70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784E650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8197" w14:textId="77777777" w:rsidR="005B70EC" w:rsidRDefault="004F15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70EC" w14:paraId="36D9722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86C250" w14:textId="77777777" w:rsidR="005B70EC" w:rsidRDefault="004F15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EFDC63E" w14:textId="77777777"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p w14:paraId="78AB2491" w14:textId="77777777" w:rsidR="005B70EC" w:rsidRDefault="004F153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A6CC08" w14:textId="77777777" w:rsidR="005B70EC" w:rsidRDefault="005B70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77F7408E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E2467" w14:textId="77777777" w:rsidR="005B70EC" w:rsidRDefault="004F153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B70EC" w14:paraId="09CC13A6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4902E" w14:textId="60464485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F57D4F3">
              <w:rPr>
                <w:rFonts w:ascii="Corbel" w:hAnsi="Corbel"/>
                <w:sz w:val="24"/>
                <w:szCs w:val="24"/>
              </w:rPr>
              <w:t>Źródła wykorzystywane w pracy naukowej i ich krytyka, zbieranie materiałów, kwerenda biblioteczna</w:t>
            </w:r>
          </w:p>
        </w:tc>
      </w:tr>
      <w:tr w:rsidR="005B70EC" w14:paraId="14B13326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A8019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Plagiat, </w:t>
            </w:r>
            <w:r>
              <w:rPr>
                <w:rFonts w:ascii="Corbel" w:hAnsi="Corbel"/>
                <w:i/>
                <w:sz w:val="24"/>
                <w:szCs w:val="24"/>
              </w:rPr>
              <w:t>ghostwriting</w:t>
            </w:r>
            <w:r>
              <w:rPr>
                <w:rFonts w:ascii="Corbel" w:hAnsi="Corbel"/>
                <w:sz w:val="24"/>
                <w:szCs w:val="24"/>
              </w:rPr>
              <w:t>, prawo autorskie, dobre praktyki pracy naukowej, ethos naukowca</w:t>
            </w:r>
          </w:p>
        </w:tc>
      </w:tr>
      <w:tr w:rsidR="005B70EC" w14:paraId="4CA2FFC6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3FA37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Poprawne cytowanie i parafrazowanie, style cytowania, formułowanie bibliografii</w:t>
            </w:r>
          </w:p>
        </w:tc>
      </w:tr>
      <w:tr w:rsidR="005B70EC" w14:paraId="0CA35EB9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B2912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Notowanie, tworzenie planów pracy, streszczenie, tworzenie abstraktów</w:t>
            </w:r>
          </w:p>
        </w:tc>
      </w:tr>
      <w:tr w:rsidR="005B70EC" w14:paraId="26BF3043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5A81C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Cechy, typy i struktura prac naukowych</w:t>
            </w:r>
          </w:p>
        </w:tc>
      </w:tr>
      <w:tr w:rsidR="005B70EC" w14:paraId="36906B03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B3802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Redakcja, edycja i korekta tekstów naukowych</w:t>
            </w:r>
          </w:p>
        </w:tc>
      </w:tr>
      <w:tr w:rsidR="005B70EC" w14:paraId="301E0442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6141A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językowe tekstów naukowych</w:t>
            </w:r>
          </w:p>
        </w:tc>
      </w:tr>
      <w:tr w:rsidR="005B70EC" w14:paraId="3FDC66C5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63784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projektowe w pracy akademickiej</w:t>
            </w:r>
          </w:p>
        </w:tc>
      </w:tr>
    </w:tbl>
    <w:p w14:paraId="055F66AA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24C18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A4344" w14:textId="0535640D" w:rsidR="4F57D4F3" w:rsidRDefault="4F57D4F3">
      <w:r>
        <w:br w:type="page"/>
      </w:r>
    </w:p>
    <w:p w14:paraId="655E015E" w14:textId="77777777" w:rsidR="005B70EC" w:rsidRDefault="004F153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2676C61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5C165" w14:textId="77777777" w:rsidR="005B70EC" w:rsidRDefault="004F15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Mini-wykłady wprowadzające, dyskusja nad przykładów, praktyczne zadania indywidualne, praktyczne zadania grupowe</w:t>
      </w:r>
    </w:p>
    <w:p w14:paraId="3BC918B5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5A981" w14:textId="77777777" w:rsidR="005B70EC" w:rsidRDefault="004F15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60473DC" w14:textId="77777777" w:rsidR="005B70EC" w:rsidRDefault="005B70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DD8906" w14:textId="77777777" w:rsidR="005B70EC" w:rsidRDefault="004F15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4DE9DAC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B70EC" w14:paraId="76E6088C" w14:textId="77777777" w:rsidTr="4F57D4F3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397F1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8C4D4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A3CF69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8B32F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DEC2DA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70EC" w14:paraId="184C9E96" w14:textId="77777777" w:rsidTr="4F57D4F3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2E8FA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0C46B" w14:textId="763922C3" w:rsidR="005B70EC" w:rsidRDefault="004F153E" w:rsidP="4F57D4F3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F57D4F3">
              <w:rPr>
                <w:rFonts w:ascii="Corbel" w:hAnsi="Corbel"/>
                <w:sz w:val="24"/>
                <w:szCs w:val="24"/>
              </w:rPr>
              <w:t>obserwacja w trakcie zajęć, wykonywanie zadań indywidualnych</w:t>
            </w:r>
          </w:p>
        </w:tc>
        <w:tc>
          <w:tcPr>
            <w:tcW w:w="2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C119E" w14:textId="5807F0E5" w:rsidR="005B70EC" w:rsidRDefault="002841A3" w:rsidP="1CA44E00">
            <w:pPr>
              <w:widowControl w:val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CA44E00">
              <w:rPr>
                <w:rFonts w:ascii="Corbel" w:hAnsi="Corbel"/>
                <w:sz w:val="24"/>
                <w:szCs w:val="24"/>
              </w:rPr>
              <w:t>zaj.warsztatowe</w:t>
            </w:r>
          </w:p>
        </w:tc>
      </w:tr>
      <w:tr w:rsidR="005B70EC" w14:paraId="7475DA4A" w14:textId="77777777" w:rsidTr="4F57D4F3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C9F35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</w:tcPr>
          <w:p w14:paraId="3824A65F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</w:tcPr>
          <w:p w14:paraId="710F567D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B70EC" w14:paraId="052654BB" w14:textId="77777777" w:rsidTr="4F57D4F3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443D7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Merge/>
          </w:tcPr>
          <w:p w14:paraId="1DEB6BCB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</w:tcPr>
          <w:p w14:paraId="6B9318AB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A8D401C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1322A" w14:textId="77777777" w:rsidR="005B70EC" w:rsidRDefault="004F15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4E2D61" w14:textId="77777777" w:rsidR="005B70EC" w:rsidRDefault="005B70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77FB740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BDF4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96F9B4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wszystkich praktycznych zadań cząstkowych we wskazanym terminie</w:t>
            </w:r>
          </w:p>
          <w:p w14:paraId="0FF653D9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A0678D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148B1" w14:textId="77777777" w:rsidR="005B70EC" w:rsidRDefault="004F153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3E782E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B70EC" w14:paraId="4CEF491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5A4C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EA6E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B70EC" w14:paraId="46FBB2D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BE7F" w14:textId="386530B5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C344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B70EC" w14:paraId="492A3F4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93BD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7759021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0CFD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B70EC" w14:paraId="0D06688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03F9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B645E98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FDD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5B70EC" w14:paraId="783A178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3526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C36D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5B70EC" w14:paraId="70E793C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2AF2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79D4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1D2A5B" w14:textId="77777777" w:rsidR="005B70EC" w:rsidRDefault="004F153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CEEE903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DC6A0" w14:textId="77777777" w:rsidR="005B70EC" w:rsidRDefault="004F15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26993E2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00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4110"/>
        <w:gridCol w:w="2190"/>
      </w:tblGrid>
      <w:tr w:rsidR="005B70EC" w14:paraId="180750BA" w14:textId="77777777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21F0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D00D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5B70EC" w14:paraId="10390A74" w14:textId="77777777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A66A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2F35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7752C3E7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264DD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43425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162AF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FCF9EA" w14:textId="23F28356" w:rsidR="4F57D4F3" w:rsidRDefault="4F57D4F3">
      <w:r>
        <w:br w:type="page"/>
      </w:r>
    </w:p>
    <w:p w14:paraId="011394FE" w14:textId="77777777" w:rsidR="005B70EC" w:rsidRDefault="004F15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67477756" w14:textId="77777777" w:rsidR="005B70EC" w:rsidRDefault="005B7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68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8068"/>
      </w:tblGrid>
      <w:tr w:rsidR="005B70EC" w14:paraId="6EC87368" w14:textId="77777777" w:rsidTr="4F57D4F3">
        <w:trPr>
          <w:trHeight w:val="397"/>
        </w:trPr>
        <w:tc>
          <w:tcPr>
            <w:tcW w:w="8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A1EBF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E3A5808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501228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H.S. Becker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Warsztat pisarski badacza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4DD56E0F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Heller,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być uczonym?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2020</w:t>
            </w:r>
          </w:p>
          <w:p w14:paraId="0FEC1403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Wolańska i in.,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pisać i redagować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Warszawa2009</w:t>
            </w:r>
          </w:p>
        </w:tc>
      </w:tr>
      <w:tr w:rsidR="005B70EC" w14:paraId="6A9BBF5F" w14:textId="77777777" w:rsidTr="4F57D4F3">
        <w:trPr>
          <w:trHeight w:val="397"/>
        </w:trPr>
        <w:tc>
          <w:tcPr>
            <w:tcW w:w="8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003F17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738114D1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08905C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Bańko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Polszczyzna na co dzień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2006 </w:t>
            </w:r>
          </w:p>
          <w:p w14:paraId="7596EBC4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David Lindsay,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Dobre rady dla piszących teksty naukowe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Wrocław 1995</w:t>
            </w:r>
          </w:p>
          <w:p w14:paraId="39DFAFF2" w14:textId="72328ACC" w:rsidR="005B70EC" w:rsidRDefault="004F153E" w:rsidP="4F57D4F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7D4F3">
              <w:rPr>
                <w:rFonts w:ascii="Corbel" w:hAnsi="Corbel"/>
                <w:b w:val="0"/>
                <w:smallCaps w:val="0"/>
              </w:rPr>
              <w:t xml:space="preserve">J. Maćkiewicz, </w:t>
            </w:r>
            <w:r w:rsidRPr="4F57D4F3">
              <w:rPr>
                <w:rFonts w:ascii="Corbel" w:hAnsi="Corbel"/>
                <w:b w:val="0"/>
                <w:i/>
                <w:iCs/>
                <w:smallCaps w:val="0"/>
              </w:rPr>
              <w:t>Jak dobrze pisać</w:t>
            </w:r>
            <w:r w:rsidRPr="4F57D4F3">
              <w:rPr>
                <w:rFonts w:ascii="Corbel" w:hAnsi="Corbel"/>
                <w:b w:val="0"/>
                <w:smallCaps w:val="0"/>
              </w:rPr>
              <w:t>, Warszawa 2010</w:t>
            </w:r>
          </w:p>
          <w:p w14:paraId="556DA690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Witold Marciszewski,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Metoda analizy tekstu naukowego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1977</w:t>
            </w:r>
          </w:p>
        </w:tc>
      </w:tr>
    </w:tbl>
    <w:p w14:paraId="74099047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F0DBCB" w14:textId="77777777" w:rsidR="005B70EC" w:rsidRDefault="004F153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B70EC">
      <w:head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35008" w14:textId="77777777" w:rsidR="00AC7977" w:rsidRDefault="00AC7977">
      <w:pPr>
        <w:spacing w:after="0" w:line="240" w:lineRule="auto"/>
      </w:pPr>
      <w:r>
        <w:separator/>
      </w:r>
    </w:p>
  </w:endnote>
  <w:endnote w:type="continuationSeparator" w:id="0">
    <w:p w14:paraId="35ED1E8E" w14:textId="77777777" w:rsidR="00AC7977" w:rsidRDefault="00AC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68AA7" w14:textId="77777777" w:rsidR="00AC7977" w:rsidRDefault="00AC7977">
      <w:pPr>
        <w:rPr>
          <w:sz w:val="12"/>
        </w:rPr>
      </w:pPr>
      <w:r>
        <w:separator/>
      </w:r>
    </w:p>
  </w:footnote>
  <w:footnote w:type="continuationSeparator" w:id="0">
    <w:p w14:paraId="6F97B4F0" w14:textId="77777777" w:rsidR="00AC7977" w:rsidRDefault="00AC7977">
      <w:pPr>
        <w:rPr>
          <w:sz w:val="12"/>
        </w:rPr>
      </w:pPr>
      <w:r>
        <w:continuationSeparator/>
      </w:r>
    </w:p>
  </w:footnote>
  <w:footnote w:id="1">
    <w:p w14:paraId="35FE8C9D" w14:textId="77777777" w:rsidR="005B70EC" w:rsidRDefault="004F153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57D4F3" w14:paraId="6C90CE0D" w14:textId="77777777" w:rsidTr="4F57D4F3">
      <w:trPr>
        <w:trHeight w:val="300"/>
      </w:trPr>
      <w:tc>
        <w:tcPr>
          <w:tcW w:w="3210" w:type="dxa"/>
        </w:tcPr>
        <w:p w14:paraId="00A4F2B0" w14:textId="2EB9F985" w:rsidR="4F57D4F3" w:rsidRDefault="4F57D4F3" w:rsidP="4F57D4F3">
          <w:pPr>
            <w:pStyle w:val="Nagwek"/>
            <w:ind w:left="-115"/>
          </w:pPr>
        </w:p>
      </w:tc>
      <w:tc>
        <w:tcPr>
          <w:tcW w:w="3210" w:type="dxa"/>
        </w:tcPr>
        <w:p w14:paraId="47F3C291" w14:textId="436B774B" w:rsidR="4F57D4F3" w:rsidRDefault="4F57D4F3" w:rsidP="4F57D4F3">
          <w:pPr>
            <w:pStyle w:val="Nagwek"/>
            <w:jc w:val="center"/>
          </w:pPr>
        </w:p>
      </w:tc>
      <w:tc>
        <w:tcPr>
          <w:tcW w:w="3210" w:type="dxa"/>
        </w:tcPr>
        <w:p w14:paraId="7A73A8AF" w14:textId="41E3E8AA" w:rsidR="4F57D4F3" w:rsidRDefault="4F57D4F3" w:rsidP="4F57D4F3">
          <w:pPr>
            <w:pStyle w:val="Nagwek"/>
            <w:ind w:right="-115"/>
            <w:jc w:val="right"/>
          </w:pPr>
        </w:p>
      </w:tc>
    </w:tr>
  </w:tbl>
  <w:p w14:paraId="43DADD83" w14:textId="51B0EDA3" w:rsidR="4F57D4F3" w:rsidRDefault="4F57D4F3" w:rsidP="4F57D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7427C"/>
    <w:multiLevelType w:val="multilevel"/>
    <w:tmpl w:val="B8A891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4B7427"/>
    <w:multiLevelType w:val="multilevel"/>
    <w:tmpl w:val="981E4026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468161413">
    <w:abstractNumId w:val="1"/>
  </w:num>
  <w:num w:numId="2" w16cid:durableId="1885747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EC"/>
    <w:rsid w:val="00032D59"/>
    <w:rsid w:val="002731FF"/>
    <w:rsid w:val="002841A3"/>
    <w:rsid w:val="003256D0"/>
    <w:rsid w:val="00342F7F"/>
    <w:rsid w:val="003D2028"/>
    <w:rsid w:val="004F153E"/>
    <w:rsid w:val="005B70EC"/>
    <w:rsid w:val="006F4510"/>
    <w:rsid w:val="007C3667"/>
    <w:rsid w:val="008659D8"/>
    <w:rsid w:val="00897640"/>
    <w:rsid w:val="009075A1"/>
    <w:rsid w:val="009341A6"/>
    <w:rsid w:val="00934724"/>
    <w:rsid w:val="00954121"/>
    <w:rsid w:val="00A25D15"/>
    <w:rsid w:val="00A75EEA"/>
    <w:rsid w:val="00A81480"/>
    <w:rsid w:val="00AC7977"/>
    <w:rsid w:val="00BD1141"/>
    <w:rsid w:val="00D12DB4"/>
    <w:rsid w:val="00D91310"/>
    <w:rsid w:val="00DB4D6A"/>
    <w:rsid w:val="00E92511"/>
    <w:rsid w:val="08075632"/>
    <w:rsid w:val="0BA40877"/>
    <w:rsid w:val="0E7CB4BF"/>
    <w:rsid w:val="1CA44E00"/>
    <w:rsid w:val="3EFC54B3"/>
    <w:rsid w:val="4F57D4F3"/>
    <w:rsid w:val="5237F997"/>
    <w:rsid w:val="59D6DF4E"/>
    <w:rsid w:val="6366001B"/>
    <w:rsid w:val="66C3F81A"/>
    <w:rsid w:val="68C7660E"/>
    <w:rsid w:val="6A4A15B4"/>
    <w:rsid w:val="6D1CC1A6"/>
    <w:rsid w:val="71BBB867"/>
    <w:rsid w:val="77629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994C"/>
  <w15:docId w15:val="{29AD6A51-2E5A-4FDB-ACF1-ADB11948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2421C"/>
    <w:rPr>
      <w:rFonts w:ascii="Calibri" w:hAnsi="Calibri"/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2421C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421C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7A966-B7F7-40DE-86CE-4A7BAF51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683</Words>
  <Characters>4102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15</cp:revision>
  <cp:lastPrinted>2019-02-06T12:12:00Z</cp:lastPrinted>
  <dcterms:created xsi:type="dcterms:W3CDTF">2023-07-07T07:41:00Z</dcterms:created>
  <dcterms:modified xsi:type="dcterms:W3CDTF">2025-11-12T10:22:00Z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